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黑体" w:hAnsi="黑体" w:eastAsia="黑体" w:cs="黑体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温州惊现奇葩“杀”医案</w:t>
      </w:r>
    </w:p>
    <w:p>
      <w:pPr>
        <w:ind w:firstLine="560" w:firstLineChars="200"/>
        <w:jc w:val="both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5076190</wp:posOffset>
                </wp:positionH>
                <wp:positionV relativeFrom="paragraph">
                  <wp:posOffset>592455</wp:posOffset>
                </wp:positionV>
                <wp:extent cx="914400" cy="914400"/>
                <wp:effectExtent l="10795" t="18415" r="27305" b="38735"/>
                <wp:wrapNone/>
                <wp:docPr id="2" name="自选图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3" o:spid="_x0000_s1026" o:spt="71" type="#_x0000_t71" style="position:absolute;left:0pt;margin-left:399.7pt;margin-top:46.65pt;height:72pt;width:72pt;z-index:251660288;mso-width-relative:page;mso-height-relative:page;" fillcolor="#FFFFFF" filled="t" stroked="t" coordsize="21600,21600" o:gfxdata="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HhK3H7aAAAACgEAAA8AAAAAAAAAAQAgAAAAIgAAAGRycy9kb3ducmV2LnhtbFBLAQIUABQA&#10;AAAIAIdO4kDjMOuVJwIAAGAEAAAOAAAAAAAAAAEAIAAAACkBAABkcnMvZTJvRG9jLnhtbFBLBQYA&#10;AAAABgAGAFkBAADCBQAAAAA=&#10;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5359400</wp:posOffset>
                </wp:positionH>
                <wp:positionV relativeFrom="paragraph">
                  <wp:posOffset>859155</wp:posOffset>
                </wp:positionV>
                <wp:extent cx="358775" cy="201295"/>
                <wp:effectExtent l="5080" t="5080" r="17145" b="22225"/>
                <wp:wrapNone/>
                <wp:docPr id="1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" cy="201295"/>
                        </a:xfrm>
                        <a:custGeom>
                          <a:avLst/>
                          <a:gdLst>
                            <a:gd name="txL" fmla="*/ 3163 w 21600"/>
                            <a:gd name="txT" fmla="*/ 3163 h 21600"/>
                            <a:gd name="txR" fmla="*/ 18437 w 21600"/>
                            <a:gd name="txB" fmla="*/ 18437 h 21600"/>
                          </a:gdLst>
                          <a:ahLst/>
                          <a:cxnLst>
                            <a:cxn ang="270">
                              <a:pos x="10800" y="0"/>
                            </a:cxn>
                            <a:cxn ang="270">
                              <a:pos x="3163" y="3163"/>
                            </a:cxn>
                            <a:cxn ang="180">
                              <a:pos x="0" y="10800"/>
                            </a:cxn>
                            <a:cxn ang="90">
                              <a:pos x="3163" y="18437"/>
                            </a:cxn>
                            <a:cxn ang="90">
                              <a:pos x="10800" y="21600"/>
                            </a:cxn>
                            <a:cxn ang="90">
                              <a:pos x="18437" y="18437"/>
                            </a:cxn>
                            <a:cxn ang="0">
                              <a:pos x="21600" y="10800"/>
                            </a:cxn>
                            <a:cxn ang="270">
                              <a:pos x="18437" y="3163"/>
                            </a:cxn>
                          </a:cxnLst>
                          <a:rect l="txL" t="txT" r="txR" b="txB"/>
                          <a:pathLst>
                            <a:path w="21600" h="21600">
                              <a:moveTo>
                                <a:pt x="0" y="10800"/>
                              </a:moveTo>
                              <a:arcTo wR="10800" hR="10800" stAng="10800000" swAng="5400000"/>
                              <a:arcTo wR="10800" hR="10800" stAng="-5400000" swAng="5400000"/>
                              <a:arcTo wR="10800" hR="10800" stAng="0" swAng="5400000"/>
                              <a:arcTo wR="10800" hR="10800" stAng="5400000" swAng="5400000"/>
                              <a:close/>
                              <a:moveTo>
                                <a:pt x="18436" y="18436"/>
                              </a:moveTo>
                              <a:arcTo wR="10800" hR="10800" stAng="-18900000" swAng="-10800000"/>
                              <a:close/>
                              <a:moveTo>
                                <a:pt x="3163" y="3163"/>
                              </a:moveTo>
                              <a:arcTo wR="10800" hR="10800" stAng="-8100000" swAng="-10800000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2" o:spid="_x0000_s1026" o:spt="100" style="position:absolute;left:0pt;margin-left:422pt;margin-top:67.65pt;height:15.85pt;width:28.25pt;z-index:251659264;mso-width-relative:page;mso-height-relative:page;" fillcolor="#FFFFFF" filled="t" stroked="t" coordsize="21600,21600" o:gfxdata="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" path="m0,10800c0,4835,4835,0,10800,0c16765,0,21600,4835,21600,10800c21600,16765,16765,21600,10800,21600c4835,21600,0,16765,0,10800xm18436,18436c20390,16481,21599,13781,21599,10799c21599,4834,16764,-1,10799,-1c7817,-1,5117,1208,3162,3162xm3163,3163c1209,5118,0,7818,0,10800c0,16765,4835,21600,10800,21600c13782,21600,16482,20391,18437,18437xe">
                <v:path o:connectlocs="10800,0;3163,3163;0,10800;3163,18437;10800,21600;18437,18437;21600,10800;18437,3163" o:connectangles="0,0,0,0,0,0,0,0"/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四川武胜县刘h领低保却还想不劳而获发财，因脸上5个疤2019年3月到温州一家退伍军人创办的疤痕门诊求治，术后效果很好。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843905" cy="1998345"/>
            <wp:effectExtent l="0" t="0" r="4445" b="1905"/>
            <wp:docPr id="11" name="图片 3" descr="1735615429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 descr="173561542927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3905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 </w:t>
      </w:r>
    </w:p>
    <w:p>
      <w:pPr>
        <w:ind w:firstLine="281" w:firstLineChars="100"/>
        <w:jc w:val="both"/>
        <w:rPr>
          <w:rFonts w:hint="eastAsia" w:ascii="黑体" w:hAnsi="黑体" w:eastAsia="黑体" w:cs="黑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28"/>
          <w:szCs w:val="28"/>
          <w:lang w:val="en-US" w:eastAsia="zh-CN"/>
        </w:rPr>
        <w:t>右侧术前一道疤痕        同侧二个凹坑        术后三个疤痕均消失</w:t>
      </w:r>
    </w:p>
    <w:p>
      <w:pPr>
        <w:ind w:firstLine="562" w:firstLineChars="200"/>
        <w:jc w:val="both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疤痕是世界难题，治疗成功应该感恩。但是，不可理喻的她竟然开始了长达5年的碰瓷、坚持讹钱不死心，极端行为前空前绝后。</w:t>
      </w:r>
    </w:p>
    <w:p>
      <w:pPr>
        <w:ind w:firstLine="562" w:firstLineChars="200"/>
        <w:jc w:val="both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2019年底她从武胜到温州，明明5个疤痕都不见了、却当着多人的面坚称自己毁容了，大吵大闹、无端辱骂医生。黑白颠倒自然讹不到钱。（视频）</w:t>
      </w:r>
    </w:p>
    <w:p>
      <w:pPr>
        <w:ind w:firstLine="562" w:firstLineChars="200"/>
        <w:jc w:val="both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刘h认定要讹钱就要使绝招。</w:t>
      </w:r>
      <w:r>
        <w:rPr>
          <w:rFonts w:ascii="sans-serif" w:hAnsi="sans-serif" w:eastAsia="sans-serif" w:cs="sans-serif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最好的</w:t>
      </w:r>
      <w:r>
        <w:rPr>
          <w:rFonts w:hint="eastAsia" w:ascii="sans-serif" w:hAnsi="sans-serif" w:cs="sans-serif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绝招</w:t>
      </w:r>
      <w:r>
        <w:rPr>
          <w:rFonts w:ascii="sans-serif" w:hAnsi="sans-serif" w:eastAsia="sans-serif" w:cs="sans-serif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就是毁</w:t>
      </w:r>
      <w:r>
        <w:rPr>
          <w:rFonts w:hint="eastAsia" w:ascii="sans-serif" w:hAnsi="sans-serif" w:cs="sans-serif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掉他人的名声、抹黑他的技术、断人家的财路。她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在网上看到干细胞美容未被允许，想到去疤技术叫皮肤细胞种植，认为有“细胞”二字就是违法的，就能得到三倍赔款。于是，一连串的碰瓷伎俩随即付至实施：</w:t>
      </w:r>
    </w:p>
    <w:p>
      <w:pPr>
        <w:numPr>
          <w:ilvl w:val="0"/>
          <w:numId w:val="0"/>
        </w:numPr>
        <w:ind w:firstLine="562" w:firstLineChars="200"/>
        <w:jc w:val="both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首先刘h开始在网络上发布“细胞种植技术违法、可以得到三倍退款”并建《明天更美好》微信群。在三倍退款的诱惑下，王银、周毁蠠、马零另、王蛋蛋等几人</w:t>
      </w:r>
      <w:r>
        <w:rPr>
          <w:rFonts w:hint="eastAsia" w:ascii="方正粗黑宋简体" w:hAnsi="方正粗黑宋简体" w:eastAsia="方正粗黑宋简体" w:cs="方正粗黑宋简体"/>
          <w:b/>
          <w:bCs/>
          <w:color w:val="auto"/>
          <w:sz w:val="28"/>
          <w:szCs w:val="28"/>
          <w:lang w:val="en-US" w:eastAsia="zh-CN"/>
        </w:rPr>
        <w:t>注册数十个网名，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捏造事实、</w:t>
      </w:r>
      <w:r>
        <w:rPr>
          <w:rFonts w:hint="eastAsia" w:ascii="方正粗黑宋简体" w:hAnsi="方正粗黑宋简体" w:eastAsia="方正粗黑宋简体" w:cs="方正粗黑宋简体"/>
          <w:b/>
          <w:bCs/>
          <w:color w:val="auto"/>
          <w:sz w:val="28"/>
          <w:szCs w:val="28"/>
          <w:lang w:val="en-US" w:eastAsia="zh-CN"/>
        </w:rPr>
        <w:t>编造谣言、用尽最恶毒语言，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夜以继日在</w:t>
      </w:r>
      <w:r>
        <w:rPr>
          <w:rFonts w:hint="eastAsia"/>
          <w:b/>
          <w:bCs/>
          <w:sz w:val="28"/>
          <w:szCs w:val="28"/>
          <w:lang w:val="en-US" w:eastAsia="zh-CN"/>
        </w:rPr>
        <w:t>《知乎》《小红书》《百度》《中疤论坛》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发帖7千余个。蛊惑群友“陈医生在哪里发家就去哪里抄家”。</w:t>
      </w:r>
    </w:p>
    <w:p>
      <w:pPr>
        <w:numPr>
          <w:ilvl w:val="0"/>
          <w:numId w:val="0"/>
        </w:numPr>
        <w:ind w:firstLine="420" w:firstLineChars="200"/>
        <w:jc w:val="both"/>
        <w:rPr>
          <w:rFonts w:hint="default" w:eastAsia="宋体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1051560</wp:posOffset>
                </wp:positionV>
                <wp:extent cx="1475105" cy="75565"/>
                <wp:effectExtent l="5080" t="4445" r="5715" b="15240"/>
                <wp:wrapNone/>
                <wp:docPr id="9" name="自选图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105" cy="75565"/>
                        </a:xfrm>
                        <a:prstGeom prst="flowChartTerminator">
                          <a:avLst/>
                        </a:prstGeom>
                        <a:solidFill>
                          <a:srgbClr val="FF0000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" o:spid="_x0000_s1026" o:spt="116" type="#_x0000_t116" style="position:absolute;left:0pt;margin-left:169.1pt;margin-top:82.8pt;height:5.95pt;width:116.15pt;z-index:251667456;mso-width-relative:page;mso-height-relative:page;" fillcolor="#FF0000" filled="t" stroked="t" coordsize="21600,21600" o:gfxdata="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3IbpltoAAAALAQAADwAAAAAAAAABACAAAAAiAAAAZHJzL2Rvd25yZXYueG1sUEsB&#10;AhQAFAAAAAgAh07iQKZ3ThYsAgAAZgQAAA4AAAAAAAAAAQAgAAAAKQEAAGRycy9lMm9Eb2MueG1s&#10;UEsFBgAAAAAGAAYAWQEAAMcFAAAAAA==&#10;">
                <v:fill on="t" focussize="0,0"/>
                <v:stroke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1872615</wp:posOffset>
                </wp:positionV>
                <wp:extent cx="1268095" cy="75565"/>
                <wp:effectExtent l="5080" t="4445" r="22225" b="15240"/>
                <wp:wrapNone/>
                <wp:docPr id="8" name="自选图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8095" cy="75565"/>
                        </a:xfrm>
                        <a:prstGeom prst="flowChartTerminator">
                          <a:avLst/>
                        </a:prstGeom>
                        <a:solidFill>
                          <a:srgbClr val="FF0000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8" o:spid="_x0000_s1026" o:spt="116" type="#_x0000_t116" style="position:absolute;left:0pt;margin-left:14.4pt;margin-top:147.45pt;height:5.95pt;width:99.85pt;z-index:251666432;mso-width-relative:page;mso-height-relative:page;" fillcolor="#FF0000" filled="t" stroked="t" coordsize="21600,21600" o:gfxdata="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KYyg8/aAAAACgEAAA8AAAAAAAAAAQAgAAAAIgAAAGRycy9kb3ducmV2LnhtbFBL&#10;AQIUABQAAAAIAIdO4kA8EKiTLQIAAGYEAAAOAAAAAAAAAAEAIAAAACkBAABkcnMvZTJvRG9jLnht&#10;bFBLBQYAAAAABgAGAFkBAADIBQAAAAA=&#10;">
                <v:fill on="t" focussize="0,0"/>
                <v:stroke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宋体"/>
          <w:lang w:eastAsia="zh-CN"/>
        </w:rPr>
        <w:drawing>
          <wp:inline distT="0" distB="0" distL="114300" distR="114300">
            <wp:extent cx="1597025" cy="3794760"/>
            <wp:effectExtent l="0" t="0" r="3175" b="15240"/>
            <wp:docPr id="12" name="图片 12" descr="IMG_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105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7025" cy="379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1613535" cy="3726815"/>
            <wp:effectExtent l="0" t="0" r="5715" b="6985"/>
            <wp:docPr id="13" name="图片 13" descr="IMG_1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10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3535" cy="372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eastAsia="宋体"/>
          <w:lang w:val="en-US" w:eastAsia="zh-CN"/>
        </w:rPr>
        <w:drawing>
          <wp:inline distT="0" distB="0" distL="114300" distR="114300">
            <wp:extent cx="1691005" cy="1194435"/>
            <wp:effectExtent l="0" t="0" r="4445" b="5715"/>
            <wp:docPr id="14" name="图片 53" descr="162830128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3" descr="1628301284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91005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eastAsia="宋体"/>
          <w:lang w:val="en-US" w:eastAsia="zh-CN"/>
        </w:rPr>
        <w:drawing>
          <wp:inline distT="0" distB="0" distL="114300" distR="114300">
            <wp:extent cx="1969135" cy="1922145"/>
            <wp:effectExtent l="0" t="0" r="12065" b="1905"/>
            <wp:docPr id="15" name="图片 48" descr="16283015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8" descr="1628301507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69135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420" w:firstLineChars="200"/>
        <w:jc w:val="both"/>
        <w:rPr>
          <w:rFonts w:hint="eastAsia" w:eastAsia="宋体"/>
          <w:lang w:val="en-US" w:eastAsia="zh-CN"/>
        </w:rPr>
      </w:pPr>
    </w:p>
    <w:p>
      <w:pPr>
        <w:numPr>
          <w:ilvl w:val="0"/>
          <w:numId w:val="0"/>
        </w:numPr>
        <w:ind w:firstLine="562" w:firstLineChars="200"/>
        <w:jc w:val="both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因为几个人的治疗都很成功、没有失败例子可以抹黑，便网上截取疤痕照片及艾滋皮肤病人照片，诬陷是细胞种植治疗后的结果。用键盘“杀医”帖子误导了上千万网友。</w:t>
      </w:r>
    </w:p>
    <w:p>
      <w:pPr>
        <w:numPr>
          <w:ilvl w:val="0"/>
          <w:numId w:val="0"/>
        </w:numPr>
        <w:ind w:firstLine="420" w:firstLineChars="200"/>
        <w:jc w:val="both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737870</wp:posOffset>
                </wp:positionH>
                <wp:positionV relativeFrom="paragraph">
                  <wp:posOffset>2606040</wp:posOffset>
                </wp:positionV>
                <wp:extent cx="485775" cy="1214120"/>
                <wp:effectExtent l="11430" t="6985" r="17145" b="17145"/>
                <wp:wrapNone/>
                <wp:docPr id="10" name="自选图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1214120"/>
                        </a:xfrm>
                        <a:prstGeom prst="upDownArrow">
                          <a:avLst>
                            <a:gd name="adj1" fmla="val 50000"/>
                            <a:gd name="adj2" fmla="val 49986"/>
                          </a:avLst>
                        </a:prstGeom>
                        <a:solidFill>
                          <a:srgbClr val="0000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22" o:spid="_x0000_s1026" o:spt="70" type="#_x0000_t70" style="position:absolute;left:0pt;margin-left:58.1pt;margin-top:205.2pt;height:95.6pt;width:38.25pt;z-index:251668480;mso-width-relative:page;mso-height-relative:page;" fillcolor="#000000" filled="t" stroked="t" coordsize="21600,21600" o:gfxdata="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Bv5yOc2AAAAAsBAAAPAAAAAAAAAAEA&#10;IAAAACIAAABkcnMvZG93bnJldi54bWxQSwECFAAUAAAACACHTuJArldOqkgCAACxBAAADgAAAAAA&#10;AAABACAAAAAnAQAAZHJzL2Uyb0RvYy54bWxQSwUGAAAAAAYABgBZAQAA4QUAAAAA&#10;" adj="5400,4319">
                <v:fill on="t" focussize="0,0"/>
                <v:stroke color="#000000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449570" cy="7395845"/>
            <wp:effectExtent l="0" t="0" r="17780" b="14605"/>
            <wp:docPr id="16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49570" cy="739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562" w:firstLineChars="200"/>
        <w:jc w:val="both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0000FF"/>
          <w:sz w:val="28"/>
          <w:szCs w:val="28"/>
          <w:lang w:val="en-US" w:eastAsia="zh-CN"/>
        </w:rPr>
        <w:t>上面图内2张是艾滋病皮肤炎图片，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是刘h用来诬陷抹黑细胞种植。</w:t>
      </w:r>
    </w:p>
    <w:p>
      <w:pPr>
        <w:numPr>
          <w:ilvl w:val="0"/>
          <w:numId w:val="0"/>
        </w:numPr>
        <w:ind w:left="559" w:leftChars="266" w:firstLine="0" w:firstLineChars="0"/>
        <w:jc w:val="both"/>
        <w:rPr>
          <w:rFonts w:hint="eastAsia" w:ascii="黑体" w:hAnsi="黑体" w:eastAsia="黑体" w:cs="黑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0000FF"/>
          <w:sz w:val="28"/>
          <w:szCs w:val="28"/>
          <w:lang w:val="en-US" w:eastAsia="zh-CN"/>
        </w:rPr>
        <w:t>图片上方酒糟鼻与下方痘坑及鼻翼外伤，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也是刘h用来抹黑细胞种植。</w:t>
      </w:r>
      <w:r>
        <w:rPr>
          <w:rFonts w:hint="eastAsia" w:ascii="宋体" w:hAnsi="宋体" w:cs="宋体"/>
          <w:b/>
          <w:bCs/>
          <w:color w:val="FF0000"/>
          <w:sz w:val="28"/>
          <w:szCs w:val="28"/>
          <w:lang w:val="en-US" w:eastAsia="zh-CN"/>
        </w:rPr>
        <w:t>右边三张是治疗后的真实照片，</w:t>
      </w:r>
      <w:r>
        <w:rPr>
          <w:rFonts w:hint="eastAsia" w:ascii="黑体" w:hAnsi="黑体" w:eastAsia="黑体" w:cs="黑体"/>
          <w:b/>
          <w:bCs/>
          <w:color w:val="FF0000"/>
          <w:sz w:val="28"/>
          <w:szCs w:val="28"/>
          <w:lang w:val="en-US" w:eastAsia="zh-CN"/>
        </w:rPr>
        <w:t>打脸了刘h等人用术前照片诽谤 行径。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3459480</wp:posOffset>
                </wp:positionH>
                <wp:positionV relativeFrom="paragraph">
                  <wp:posOffset>4283710</wp:posOffset>
                </wp:positionV>
                <wp:extent cx="976630" cy="300355"/>
                <wp:effectExtent l="4445" t="8255" r="9525" b="15240"/>
                <wp:wrapNone/>
                <wp:docPr id="7" name="自选图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630" cy="300355"/>
                        </a:xfrm>
                        <a:prstGeom prst="rightArrow">
                          <a:avLst>
                            <a:gd name="adj1" fmla="val 50000"/>
                            <a:gd name="adj2" fmla="val 81289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7" o:spid="_x0000_s1026" o:spt="13" type="#_x0000_t13" style="position:absolute;left:0pt;margin-left:272.4pt;margin-top:337.3pt;height:23.65pt;width:76.9pt;z-index:251665408;mso-width-relative:page;mso-height-relative:page;" fillcolor="#FFFFFF" filled="t" stroked="t" coordsize="21600,21600" o:gfxdata="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W23KDNsAAAALAQAADwAA&#10;AAAAAAABACAAAAAiAAAAZHJzL2Rvd25yZXYueG1sUEsBAhQAFAAAAAgAh07iQGh1rfhMAgAArgQA&#10;AA4AAAAAAAAAAQAgAAAAKgEAAGRycy9lMm9Eb2MueG1sUEsFBgAAAAAGAAYAWQEAAOgFAAAAAA==&#10;" adj="16201,5400">
                <v:fill on="t" focussize="0,0"/>
                <v:stroke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4295775</wp:posOffset>
                </wp:positionV>
                <wp:extent cx="863600" cy="2072640"/>
                <wp:effectExtent l="4445" t="14605" r="8255" b="8255"/>
                <wp:wrapNone/>
                <wp:docPr id="6" name="自选图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2072640"/>
                        </a:xfrm>
                        <a:custGeom>
                          <a:avLst/>
                          <a:gdLst>
                            <a:gd name="txL" fmla="*/ 0 w 21600"/>
                            <a:gd name="txT" fmla="*/ 15215 h 21600"/>
                            <a:gd name="txR" fmla="*/ 18514 w 21600"/>
                            <a:gd name="txB" fmla="*/ 21600 h 21600"/>
                          </a:gdLst>
                          <a:ahLst/>
                          <a:cxnLst>
                            <a:cxn ang="270">
                              <a:pos x="15778" y="0"/>
                            </a:cxn>
                            <a:cxn ang="180">
                              <a:pos x="9956" y="7200"/>
                            </a:cxn>
                            <a:cxn ang="180">
                              <a:pos x="0" y="18407"/>
                            </a:cxn>
                            <a:cxn ang="90">
                              <a:pos x="9257" y="21600"/>
                            </a:cxn>
                            <a:cxn ang="0">
                              <a:pos x="18514" y="15000"/>
                            </a:cxn>
                            <a:cxn ang="0">
                              <a:pos x="21600" y="7200"/>
                            </a:cxn>
                          </a:cxnLst>
                          <a:rect l="txL" t="txT" r="txR" b="txB"/>
                          <a:pathLst>
                            <a:path w="21600" h="21600">
                              <a:moveTo>
                                <a:pt x="15778" y="0"/>
                              </a:moveTo>
                              <a:lnTo>
                                <a:pt x="9956" y="7200"/>
                              </a:lnTo>
                              <a:lnTo>
                                <a:pt x="13042" y="7200"/>
                              </a:lnTo>
                              <a:lnTo>
                                <a:pt x="13042" y="15215"/>
                              </a:lnTo>
                              <a:lnTo>
                                <a:pt x="0" y="15215"/>
                              </a:lnTo>
                              <a:lnTo>
                                <a:pt x="0" y="21600"/>
                              </a:lnTo>
                              <a:lnTo>
                                <a:pt x="18514" y="21600"/>
                              </a:lnTo>
                              <a:lnTo>
                                <a:pt x="18514" y="7200"/>
                              </a:lnTo>
                              <a:lnTo>
                                <a:pt x="21600" y="72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" o:spid="_x0000_s1026" o:spt="100" style="position:absolute;left:0pt;margin-left:226.15pt;margin-top:338.25pt;height:163.2pt;width:68pt;z-index:251664384;mso-width-relative:page;mso-height-relative:page;" fillcolor="#FFFFFF" filled="t" stroked="t" coordsize="21600,21600" o:gfxdata="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" path="m15778,0l9956,7200,13042,7200,13042,15215,0,15215,0,21600,18514,21600,18514,7200,21600,7200xe">
                <v:path o:connectlocs="15778,0;9956,7200;0,18407;9257,21600;18514,15000;21600,7200" o:connectangles="0,0,0,0,0,0"/>
                <v:fill on="t" focussize="0,0"/>
                <v:stroke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6686550</wp:posOffset>
                </wp:positionV>
                <wp:extent cx="4672965" cy="732790"/>
                <wp:effectExtent l="4445" t="5080" r="46990" b="5080"/>
                <wp:wrapNone/>
                <wp:docPr id="4" name="自选图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732790"/>
                        </a:xfrm>
                        <a:custGeom>
                          <a:avLst/>
                          <a:gdLst>
                            <a:gd name="txL" fmla="*/ 0 w 21600"/>
                            <a:gd name="txT" fmla="*/ 19664 h 21600"/>
                            <a:gd name="txR" fmla="*/ 16152 w 21600"/>
                            <a:gd name="txB" fmla="*/ 21600 h 21600"/>
                          </a:gdLst>
                          <a:ahLst/>
                          <a:cxnLst>
                            <a:cxn ang="270">
                              <a:pos x="15428" y="0"/>
                            </a:cxn>
                            <a:cxn ang="180">
                              <a:pos x="9257" y="9257"/>
                            </a:cxn>
                            <a:cxn ang="180">
                              <a:pos x="0" y="20632"/>
                            </a:cxn>
                            <a:cxn ang="90">
                              <a:pos x="8076" y="21600"/>
                            </a:cxn>
                            <a:cxn ang="0">
                              <a:pos x="16152" y="16989"/>
                            </a:cxn>
                            <a:cxn ang="0">
                              <a:pos x="21600" y="9257"/>
                            </a:cxn>
                          </a:cxnLst>
                          <a:rect l="txL" t="txT" r="txR" b="txB"/>
                          <a:pathLst>
                            <a:path w="21600" h="21600">
                              <a:moveTo>
                                <a:pt x="15428" y="0"/>
                              </a:moveTo>
                              <a:lnTo>
                                <a:pt x="9257" y="9257"/>
                              </a:lnTo>
                              <a:lnTo>
                                <a:pt x="14705" y="9257"/>
                              </a:lnTo>
                              <a:lnTo>
                                <a:pt x="14705" y="19664"/>
                              </a:lnTo>
                              <a:lnTo>
                                <a:pt x="0" y="19664"/>
                              </a:lnTo>
                              <a:lnTo>
                                <a:pt x="0" y="21600"/>
                              </a:lnTo>
                              <a:lnTo>
                                <a:pt x="16152" y="21600"/>
                              </a:lnTo>
                              <a:lnTo>
                                <a:pt x="16152" y="9257"/>
                              </a:lnTo>
                              <a:lnTo>
                                <a:pt x="21600" y="92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3" o:spid="_x0000_s1026" o:spt="100" style="position:absolute;left:0pt;margin-left:86.4pt;margin-top:526.5pt;height:57.7pt;width:367.95pt;z-index:251662336;mso-width-relative:page;mso-height-relative:page;" fillcolor="#FFFFFF" filled="t" stroked="t" coordsize="21600,21600" o:gfxdata="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" path="m15428,0l9257,9257,14705,9257,14705,19664,0,19664,0,21600,16152,21600,16152,9257,21600,9257xe">
                <v:path o:connectlocs="15428,0;9257,9257;0,20632;8076,21600;16152,16989;21600,9257" o:connectangles="0,0,0,0,0,0"/>
                <v:fill on="t" focussize="0,0"/>
                <v:stroke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7068820</wp:posOffset>
                </wp:positionV>
                <wp:extent cx="1403350" cy="609600"/>
                <wp:effectExtent l="5080" t="4445" r="20320" b="14605"/>
                <wp:wrapNone/>
                <wp:docPr id="5" name="自选图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609600"/>
                        </a:xfrm>
                        <a:prstGeom prst="rightArrowCallout">
                          <a:avLst>
                            <a:gd name="adj1" fmla="val 25000"/>
                            <a:gd name="adj2" fmla="val 25000"/>
                            <a:gd name="adj3" fmla="val 38368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5" o:spid="_x0000_s1026" o:spt="78" type="#_x0000_t78" style="position:absolute;left:0pt;margin-left:15.75pt;margin-top:556.6pt;height:48pt;width:110.5pt;z-index:251663360;mso-width-relative:page;mso-height-relative:page;" fillcolor="#FFFFFF" filled="t" stroked="t" coordsize="21600,21600" o:gfxdata="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arSPxtoAAAAMAQAADwAAAAAAAAABACAAAAAiAAAAZHJzL2Rvd25yZXYueG1sUEsBAhQA&#10;FAAAAAgAh07iQLGOh2FiAgAA/gQAAA4AAAAAAAAAAQAgAAAAKQEAAGRycy9lMm9Eb2MueG1sUEsF&#10;BgAAAAAGAAYAWQEAAP0FAAAAAA==&#10;" adj="14400,5400,18001,8100">
                <v:fill on="t" focussize="0,0"/>
                <v:stroke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2974975</wp:posOffset>
                </wp:positionH>
                <wp:positionV relativeFrom="paragraph">
                  <wp:posOffset>2053590</wp:posOffset>
                </wp:positionV>
                <wp:extent cx="1137285" cy="206375"/>
                <wp:effectExtent l="4445" t="6985" r="20320" b="15240"/>
                <wp:wrapNone/>
                <wp:docPr id="3" name="自选图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7285" cy="206375"/>
                        </a:xfrm>
                        <a:prstGeom prst="rightArrow">
                          <a:avLst>
                            <a:gd name="adj1" fmla="val 50000"/>
                            <a:gd name="adj2" fmla="val 137769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1" o:spid="_x0000_s1026" o:spt="13" type="#_x0000_t13" style="position:absolute;left:0pt;margin-left:234.25pt;margin-top:161.7pt;height:16.25pt;width:89.55pt;z-index:251661312;mso-width-relative:page;mso-height-relative:page;" fillcolor="#FFFFFF" filled="t" stroked="t" coordsize="21600,21600" o:gfxdata="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7oCqm2gAAAAsBAAAPAAAA&#10;AAAAAAEAIAAAACIAAABkcnMvZG93bnJldi54bWxQSwECFAAUAAAACACHTuJAr7BaW0wCAACwBAAA&#10;DgAAAAAAAAABACAAAAApAQAAZHJzL2Uyb0RvYy54bWxQSwUGAAAAAAYABgBZAQAA5wUAAAAA&#10;" adj="16201,5400">
                <v:fill on="t" focussize="0,0"/>
                <v:stroke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          </w:t>
      </w:r>
    </w:p>
    <w:p>
      <w:pPr>
        <w:numPr>
          <w:ilvl w:val="0"/>
          <w:numId w:val="0"/>
        </w:numPr>
        <w:ind w:firstLine="562" w:firstLineChars="200"/>
        <w:jc w:val="both"/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为配合网络诽谤，刘h数十次到有关部门诬告投诉，有关部门</w:t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均未发现有刘h投诉的事实存在，并给刘H作出了十余次书面回复。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医学会专家对皮肤细胞种植技术鉴定评估，属于正规技术。</w:t>
      </w:r>
    </w:p>
    <w:p>
      <w:pPr>
        <w:numPr>
          <w:ilvl w:val="0"/>
          <w:numId w:val="0"/>
        </w:numPr>
        <w:ind w:firstLine="562" w:firstLineChars="200"/>
        <w:jc w:val="both"/>
        <w:rPr>
          <w:rFonts w:hint="default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招未成，再来一招：她欺骗、挑唆群里几人来到医院现场医闹。警察调取术前照片，发现手术都很成功。医闹几个人回答是“刘H说细胞种植是违法的，可以得到三倍退款”。结果受骗者均被驱离。（医闹视频）</w:t>
      </w:r>
    </w:p>
    <w:p>
      <w:pPr>
        <w:numPr>
          <w:ilvl w:val="0"/>
          <w:numId w:val="0"/>
        </w:numPr>
        <w:ind w:leftChars="200"/>
        <w:jc w:val="both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刘华讹钱不成、聚众医闹也不成，于是就借刀杀人：她凭着在老家闹腾</w:t>
      </w:r>
    </w:p>
    <w:p>
      <w:pPr>
        <w:numPr>
          <w:ilvl w:val="0"/>
          <w:numId w:val="0"/>
        </w:numPr>
        <w:jc w:val="both"/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及苏州蛮横积累的经验，掌握了有关部门“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</w:rPr>
        <w:t>软怕硬, 硬怕横, 横怕不要命</w:t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eastAsia="zh-CN"/>
        </w:rPr>
        <w:t>”</w:t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的特点，采取放血、服药并多次爬上多个部门楼顶，以假自杀威胁有关部门帮她讹钱，消防队为她几次出动救援。种种出格的恐怖手段引起社会恐慌。</w:t>
      </w:r>
    </w:p>
    <w:p>
      <w:pPr>
        <w:numPr>
          <w:ilvl w:val="0"/>
          <w:numId w:val="0"/>
        </w:numPr>
        <w:ind w:firstLine="562" w:firstLineChars="200"/>
        <w:jc w:val="both"/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1285875" cy="2313940"/>
            <wp:effectExtent l="0" t="0" r="9525" b="10160"/>
            <wp:docPr id="17" name="图片 24" descr="1738033258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4" descr="1738033258923"/>
                    <pic:cNvPicPr>
                      <a:picLocks noChangeAspect="1"/>
                    </pic:cNvPicPr>
                  </pic:nvPicPr>
                  <pic:blipFill>
                    <a:blip r:embed="rId10"/>
                    <a:srcRect t="35194" r="32703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1850390" cy="2325370"/>
            <wp:effectExtent l="0" t="0" r="16510" b="17780"/>
            <wp:docPr id="18" name="图片 26" descr="1738033065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6" descr="1738033065827"/>
                    <pic:cNvPicPr>
                      <a:picLocks noChangeAspect="1"/>
                    </pic:cNvPicPr>
                  </pic:nvPicPr>
                  <pic:blipFill>
                    <a:blip r:embed="rId11"/>
                    <a:srcRect l="35013" t="15433" b="11440"/>
                    <a:stretch>
                      <a:fillRect/>
                    </a:stretch>
                  </pic:blipFill>
                  <pic:spPr>
                    <a:xfrm>
                      <a:off x="0" y="0"/>
                      <a:ext cx="1850390" cy="23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drawing>
          <wp:inline distT="0" distB="0" distL="114300" distR="114300">
            <wp:extent cx="914400" cy="2329180"/>
            <wp:effectExtent l="0" t="0" r="0" b="13970"/>
            <wp:docPr id="19" name="图片 27" descr="1738033174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7" descr="1738033174170"/>
                    <pic:cNvPicPr>
                      <a:picLocks noChangeAspect="1"/>
                    </pic:cNvPicPr>
                  </pic:nvPicPr>
                  <pic:blipFill>
                    <a:blip r:embed="rId12"/>
                    <a:srcRect l="6893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32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2811" w:firstLineChars="1000"/>
        <w:jc w:val="both"/>
        <w:rPr>
          <w:rStyle w:val="7"/>
          <w:rFonts w:hint="default" w:ascii="Arial" w:hAnsi="Arial" w:cs="Arial"/>
          <w:b/>
          <w:bCs/>
          <w:i w:val="0"/>
          <w:iCs w:val="0"/>
          <w:caps w:val="0"/>
          <w:color w:val="0070C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0070C0"/>
          <w:spacing w:val="0"/>
          <w:sz w:val="28"/>
          <w:szCs w:val="28"/>
          <w:shd w:val="clear" w:color="auto" w:fill="FFFFFF"/>
          <w:lang w:val="en-US" w:eastAsia="zh-CN"/>
        </w:rPr>
        <w:t>以假跳楼恐吓，勒索钱财</w:t>
      </w:r>
    </w:p>
    <w:p>
      <w:pPr>
        <w:numPr>
          <w:ilvl w:val="0"/>
          <w:numId w:val="0"/>
        </w:numPr>
        <w:ind w:firstLine="562" w:firstLineChars="200"/>
        <w:jc w:val="both"/>
        <w:rPr>
          <w:rFonts w:hint="default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刘h</w:t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讹钱目的未达到，便开始对政府有关部门提起行政诉讼。十几次恶意结果都以败诉告终。</w:t>
      </w:r>
    </w:p>
    <w:p>
      <w:pPr>
        <w:numPr>
          <w:ilvl w:val="0"/>
          <w:numId w:val="0"/>
        </w:numPr>
        <w:ind w:firstLine="562" w:firstLineChars="200"/>
        <w:jc w:val="both"/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刘h</w:t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在温州闹腾5年，出格行为不计其数如：到某公证处一手举扶贫手册、一手拿刀，称低保户应免费；在派出所后就地打滚，吓得笔录都做不成；市监局躲避她关上铁门被踹破；自己电瓶车追尾要对方赔；</w:t>
      </w:r>
    </w:p>
    <w:p>
      <w:pPr>
        <w:numPr>
          <w:ilvl w:val="0"/>
          <w:numId w:val="0"/>
        </w:numPr>
        <w:ind w:firstLine="562" w:firstLineChars="200"/>
        <w:jc w:val="both"/>
        <w:rPr>
          <w:rStyle w:val="7"/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刘h</w:t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碰瓷能说善辩，在官员面前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娇柔</w:t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煽情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eastAsia="zh-CN"/>
        </w:rPr>
        <w:t>、</w:t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声泪俱下，撒谎心不惊肉不跳、专业演员都自叹不如。虚假面具博得众多官员对她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同情和怜悯，</w:t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以致其能在永嘉横行霸道、肆意妄为达5年之久。</w:t>
      </w:r>
    </w:p>
    <w:p>
      <w:pPr>
        <w:numPr>
          <w:ilvl w:val="0"/>
          <w:numId w:val="0"/>
        </w:numPr>
        <w:ind w:firstLine="562" w:firstLineChars="200"/>
        <w:jc w:val="both"/>
        <w:rPr>
          <w:rStyle w:val="7"/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刘h</w:t>
      </w:r>
      <w:r>
        <w:rPr>
          <w:rFonts w:hint="eastAsia" w:ascii="宋体" w:hAnsi="宋体" w:cs="宋体"/>
          <w:b/>
          <w:bCs/>
          <w:i w:val="0"/>
          <w:iCs w:val="0"/>
          <w:caps w:val="0"/>
          <w:spacing w:val="0"/>
          <w:sz w:val="28"/>
          <w:szCs w:val="28"/>
          <w:shd w:val="clear" w:color="auto" w:fill="FFFFFF"/>
          <w:lang w:val="en-US" w:eastAsia="zh-CN"/>
        </w:rPr>
        <w:t>偏执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0"/>
          <w:sz w:val="28"/>
          <w:szCs w:val="28"/>
          <w:shd w:val="clear" w:color="auto" w:fill="FFFFFF"/>
        </w:rPr>
        <w:t>心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0"/>
          <w:sz w:val="28"/>
          <w:szCs w:val="28"/>
          <w:shd w:val="clear" w:color="auto" w:fill="FFFFFF"/>
          <w:lang w:val="en-US" w:eastAsia="zh-CN"/>
        </w:rPr>
        <w:t>特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0"/>
          <w:sz w:val="28"/>
          <w:szCs w:val="28"/>
          <w:shd w:val="clear" w:color="auto" w:fill="FFFFFF"/>
        </w:rPr>
        <w:t>强、自命不凡、自我为中心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0"/>
          <w:sz w:val="28"/>
          <w:szCs w:val="28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0"/>
          <w:sz w:val="28"/>
          <w:szCs w:val="28"/>
          <w:shd w:val="clear" w:color="auto" w:fill="FFFFFF"/>
          <w:lang w:val="en-US" w:eastAsia="zh-CN"/>
        </w:rPr>
        <w:t>目空一切，她用欺骗手段组织的几个人都能听她调动、</w:t>
      </w:r>
      <w:r>
        <w:rPr>
          <w:rFonts w:ascii="Arial" w:hAnsi="Arial" w:eastAsia="宋体" w:cs="Arial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</w:rPr>
        <w:t>机关算尽</w:t>
      </w:r>
      <w:r>
        <w:rPr>
          <w:rFonts w:hint="eastAsia" w:ascii="Arial" w:hAnsi="Arial" w:cs="Arial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0"/>
          <w:sz w:val="28"/>
          <w:szCs w:val="28"/>
          <w:shd w:val="clear" w:color="auto" w:fill="FFFFFF"/>
          <w:lang w:val="en-US" w:eastAsia="zh-CN"/>
        </w:rPr>
        <w:t>足见其聪明过人</w:t>
      </w:r>
      <w:r>
        <w:rPr>
          <w:rFonts w:hint="eastAsia" w:ascii="Arial" w:hAnsi="Arial" w:cs="Arial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eastAsia="zh-CN"/>
        </w:rPr>
        <w:t>。</w:t>
      </w: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作为一个靠低保金救济的女人，在温州5年的胡作非为用“极度疯狂”形容尚且不够。</w:t>
      </w:r>
    </w:p>
    <w:p>
      <w:pPr>
        <w:pStyle w:val="4"/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/>
        <w:ind w:left="0" w:right="0" w:firstLine="562" w:firstLineChars="200"/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人狂有祸、苍天饶过谁？刘h为碰瓷讹钱，二十余次恶意诉讼、用恐怖方式扰乱社会治安，手段空前绝后，刷新历史记录。</w:t>
      </w:r>
    </w:p>
    <w:p>
      <w:pPr>
        <w:pStyle w:val="4"/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/>
        <w:ind w:left="0" w:right="0" w:firstLine="562" w:firstLineChars="200"/>
        <w:rPr>
          <w:rFonts w:hint="eastAsia" w:ascii="Arial" w:hAnsi="Arial" w:cs="Arial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Arial" w:hAnsi="Arial" w:cs="Arial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2024年10月，刘h因长达5年时间在温州寻衅滋事被逮捕。</w:t>
      </w:r>
    </w:p>
    <w:p>
      <w:pPr>
        <w:ind w:firstLine="562" w:firstLineChars="200"/>
        <w:jc w:val="both"/>
        <w:rPr>
          <w:rFonts w:hint="default" w:ascii="黑体" w:hAnsi="黑体" w:eastAsia="宋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由于刘h的抹黑，一项为千万疤痕患者消除痛苦的技术被乌云笼罩。</w:t>
      </w:r>
    </w:p>
    <w:p>
      <w:pPr>
        <w:numPr>
          <w:ilvl w:val="0"/>
          <w:numId w:val="0"/>
        </w:numPr>
        <w:ind w:firstLine="562" w:firstLineChars="200"/>
        <w:jc w:val="both"/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</w:p>
    <w:p>
      <w:pPr>
        <w:numPr>
          <w:ilvl w:val="0"/>
          <w:numId w:val="0"/>
        </w:numPr>
        <w:ind w:firstLine="562" w:firstLineChars="200"/>
        <w:jc w:val="both"/>
        <w:rPr>
          <w:rStyle w:val="7"/>
          <w:rFonts w:hint="eastAsia" w:ascii="Arial" w:hAnsi="Arial" w:cs="Arial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</w:p>
    <w:p>
      <w:pPr>
        <w:ind w:firstLine="562" w:firstLineChars="200"/>
        <w:jc w:val="both"/>
        <w:rPr>
          <w:rFonts w:hint="default" w:ascii="黑体" w:hAnsi="黑体" w:eastAsia="宋体" w:cs="黑体"/>
          <w:b/>
          <w:bCs/>
          <w:sz w:val="28"/>
          <w:szCs w:val="28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default" w:ascii="黑体" w:hAnsi="黑体" w:eastAsia="黑体" w:cs="黑体"/>
          <w:b/>
          <w:bCs/>
          <w:sz w:val="32"/>
          <w:szCs w:val="32"/>
          <w:lang w:val="en-US" w:eastAsia="zh-CN"/>
        </w:rPr>
      </w:pPr>
    </w:p>
    <w:sectPr>
      <w:pgSz w:w="11906" w:h="16838"/>
      <w:pgMar w:top="1100" w:right="1349" w:bottom="1043" w:left="134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25BF2"/>
    <w:rsid w:val="00E7611F"/>
    <w:rsid w:val="00FA3006"/>
    <w:rsid w:val="06A37729"/>
    <w:rsid w:val="06C7240E"/>
    <w:rsid w:val="07B042B7"/>
    <w:rsid w:val="07E3141C"/>
    <w:rsid w:val="09B73570"/>
    <w:rsid w:val="0DFC545B"/>
    <w:rsid w:val="0E704BB1"/>
    <w:rsid w:val="15154052"/>
    <w:rsid w:val="16A53EAB"/>
    <w:rsid w:val="16CC2217"/>
    <w:rsid w:val="198E5098"/>
    <w:rsid w:val="1A6741A2"/>
    <w:rsid w:val="1ACE2E16"/>
    <w:rsid w:val="1B410951"/>
    <w:rsid w:val="20BB16FD"/>
    <w:rsid w:val="283006CB"/>
    <w:rsid w:val="2883682C"/>
    <w:rsid w:val="295B0329"/>
    <w:rsid w:val="29EF69D4"/>
    <w:rsid w:val="2F8E64DE"/>
    <w:rsid w:val="301D3930"/>
    <w:rsid w:val="308B2942"/>
    <w:rsid w:val="326400E6"/>
    <w:rsid w:val="32AA63ED"/>
    <w:rsid w:val="3C492732"/>
    <w:rsid w:val="3D18577F"/>
    <w:rsid w:val="403149E2"/>
    <w:rsid w:val="43DB1F06"/>
    <w:rsid w:val="462F6451"/>
    <w:rsid w:val="47A0012E"/>
    <w:rsid w:val="47B5583E"/>
    <w:rsid w:val="497D4D18"/>
    <w:rsid w:val="4B4A7558"/>
    <w:rsid w:val="4D047A87"/>
    <w:rsid w:val="4D330192"/>
    <w:rsid w:val="4D3551F1"/>
    <w:rsid w:val="4D9A0509"/>
    <w:rsid w:val="4FD171BA"/>
    <w:rsid w:val="5066682D"/>
    <w:rsid w:val="532E45BF"/>
    <w:rsid w:val="53605111"/>
    <w:rsid w:val="54CE79BB"/>
    <w:rsid w:val="55B21931"/>
    <w:rsid w:val="55DE628B"/>
    <w:rsid w:val="59770700"/>
    <w:rsid w:val="59D423B5"/>
    <w:rsid w:val="5A0C5A5B"/>
    <w:rsid w:val="5A697642"/>
    <w:rsid w:val="5B0B5B29"/>
    <w:rsid w:val="5B994989"/>
    <w:rsid w:val="5CC50C07"/>
    <w:rsid w:val="5FAB005C"/>
    <w:rsid w:val="60FC5944"/>
    <w:rsid w:val="61B11C2C"/>
    <w:rsid w:val="63DA4A6C"/>
    <w:rsid w:val="674F751F"/>
    <w:rsid w:val="68110103"/>
    <w:rsid w:val="6894364E"/>
    <w:rsid w:val="68A87279"/>
    <w:rsid w:val="6CB878A7"/>
    <w:rsid w:val="6CDE7AE1"/>
    <w:rsid w:val="6EC87EFC"/>
    <w:rsid w:val="72DD4DC1"/>
    <w:rsid w:val="77E23D76"/>
    <w:rsid w:val="79816A61"/>
    <w:rsid w:val="79FA1F7C"/>
    <w:rsid w:val="7B141F11"/>
    <w:rsid w:val="7F267E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Emphasis"/>
    <w:basedOn w:val="6"/>
    <w:qFormat/>
    <w:uiPriority w:val="0"/>
    <w:rPr>
      <w:i/>
    </w:rPr>
  </w:style>
  <w:style w:type="character" w:styleId="9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1920</Words>
  <Characters>1950</Characters>
  <Lines>0</Lines>
  <Paragraphs>0</Paragraphs>
  <TotalTime>10</TotalTime>
  <ScaleCrop>false</ScaleCrop>
  <LinksUpToDate>false</LinksUpToDate>
  <CharactersWithSpaces>1980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2024-12-13T01:41:15Z</dcterms:created>
  <dc:creator>Administrator</dc:creator>
  <cp:lastModifiedBy>user</cp:lastModifiedBy>
  <dcterms:modified xsi:type="dcterms:W3CDTF">2025-02-07T09:22:00Z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2683C548F51E4F22A8D75F0D9639E9B0_13</vt:lpwstr>
  </property>
  <property fmtid="{D5CDD505-2E9C-101B-9397-08002B2CF9AE}" pid="4" name="KSOTemplateDocerSaveRecord">
    <vt:lpwstr>eyJoZGlkIjoiNGI3NGYzMWRlODNlNTJkMTJkYjU5YTFjNmYxZDMzOGEiLCJ1c2VySWQiOiIyNzE0NzU3MTAifQ==</vt:lpwstr>
  </property>
</Properties>
</file>